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26103D">
        <w:rPr>
          <w:b/>
          <w:bCs/>
        </w:rPr>
        <w:t>30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C20A4D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107B52" w:rsidRPr="00107B52">
        <w:rPr>
          <w:spacing w:val="2"/>
        </w:rPr>
        <w:t>Конструкции строительные металлические</w:t>
      </w:r>
      <w:r w:rsidR="00107B52">
        <w:rPr>
          <w:spacing w:val="2"/>
        </w:rPr>
        <w:t xml:space="preserve"> (опоры)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0A4D">
        <w:rPr>
          <w:b/>
        </w:rPr>
        <w:t>3</w:t>
      </w:r>
      <w:bookmarkStart w:id="0" w:name="_GoBack"/>
      <w:bookmarkEnd w:id="0"/>
      <w:r w:rsidR="00C20A4D">
        <w:rPr>
          <w:b/>
        </w:rPr>
        <w:t>0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</w:t>
      </w:r>
      <w:r w:rsidR="00C20A4D">
        <w:rPr>
          <w:b/>
        </w:rPr>
        <w:t>2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26103D">
        <w:t>30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C20A4D">
        <w:rPr>
          <w:b/>
          <w:color w:val="FF0000"/>
        </w:rPr>
        <w:t>30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C20A4D">
        <w:rPr>
          <w:b/>
          <w:color w:val="FF0000"/>
        </w:rPr>
        <w:t>2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3415F-AD9D-4154-8AF7-D9FAFF2C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482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83</cp:revision>
  <cp:lastPrinted>2020-01-20T10:50:00Z</cp:lastPrinted>
  <dcterms:created xsi:type="dcterms:W3CDTF">2019-04-03T06:09:00Z</dcterms:created>
  <dcterms:modified xsi:type="dcterms:W3CDTF">2020-01-29T10:39:00Z</dcterms:modified>
</cp:coreProperties>
</file>